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8C" w:rsidRPr="0033798C" w:rsidRDefault="0033798C" w:rsidP="0033798C">
      <w:pPr>
        <w:jc w:val="both"/>
        <w:rPr>
          <w:b/>
        </w:rPr>
      </w:pPr>
      <w:r w:rsidRPr="0033798C">
        <w:rPr>
          <w:b/>
        </w:rPr>
        <w:t xml:space="preserve">A női fórum a 2015-évi első ülését tartotta január 27-én, ahol a félévre betervezett témák közül ez alkalommal a női érvényesülés és a női szerepek kerültek terítékre.  </w:t>
      </w:r>
    </w:p>
    <w:p w:rsidR="0033798C" w:rsidRPr="0033798C" w:rsidRDefault="0033798C" w:rsidP="0033798C">
      <w:pPr>
        <w:jc w:val="both"/>
      </w:pPr>
      <w:r w:rsidRPr="0033798C">
        <w:t xml:space="preserve">A téma felvezetői illetve a házigazdák: </w:t>
      </w:r>
      <w:r w:rsidRPr="0033798C">
        <w:rPr>
          <w:rFonts w:ascii="Times New Roman" w:eastAsia="Times New Roman" w:hAnsi="Times New Roman"/>
          <w:lang w:eastAsia="hu-HU"/>
        </w:rPr>
        <w:t>Kassai Zita, Diószegi Lajosné és Román Gáborné voltak.</w:t>
      </w:r>
    </w:p>
    <w:p w:rsidR="0033798C" w:rsidRPr="0033798C" w:rsidRDefault="0033798C" w:rsidP="0033798C">
      <w:pPr>
        <w:jc w:val="both"/>
      </w:pPr>
      <w:r w:rsidRPr="0033798C">
        <w:t>A női szerepek és</w:t>
      </w:r>
      <w:bookmarkStart w:id="0" w:name="_GoBack"/>
      <w:bookmarkEnd w:id="0"/>
      <w:r w:rsidRPr="0033798C">
        <w:t xml:space="preserve"> női érvényesülés mondhatni örökzöld téma és sokféle szempontból lehet megközelíteni. A női fórumon ezt ez alkalommal filozofikus szemléletű megközelítésben hallhattuk. Kassai Zita, az Új Akropolisz Kulturális Közhasznú Egyesület helyi tagozatának vezetője a témát felvezető előadásában elmondta, hogy különböző szerepeink vannak, de a gyökere mindegyiknek ugyanaz. Az nő ősi jellemzői: a szeretet, élet, energia, bölcsesség. Sokféle szerepe van egy nőnek, aminek megfelelni sokszor kihívás, mégis mindegyiknek fontos jelentése van, mert mindegyik vezet valahová, azaz célja van. A betöltött életszerepeink során a legfontosabb kérdés, hogy abban a szerepben lelki társ vagyok-e? Valóban segítséget és támaszt tudok-e nyújtani. A nők szeretetre vágynak és a legnagyobb próbájuk az, hogy képesek-e átalakítani ezt a vágyukat feltétel nélküli adássá. Amikor nem kér, sokkal inkább ad. Egy nemzetközi kutatás bizonyította, hogy a magyar emberek a hagyományos, klasszikusnak mondható női-férfi szerepeket részesítik előnyben. </w:t>
      </w:r>
    </w:p>
    <w:p w:rsidR="0033798C" w:rsidRPr="0033798C" w:rsidRDefault="0033798C" w:rsidP="0033798C">
      <w:pPr>
        <w:jc w:val="both"/>
      </w:pPr>
      <w:r w:rsidRPr="0033798C">
        <w:t xml:space="preserve">Az előadást követően kiscsoportos formában folyt tovább a téma feldolgozása. Egymás gondolatainak megismerésével és a véleménynyilvánítás lehetőségével a részt vevők számára értékes beszélgetés bontakozott ki. Megtudhattuk, hogy ki hogyan gondolkodik az egyes szerepekről, anyaként, gyermekként, barátnőként, társként, beosztottként vagy éppen vezetőként, közéleti szereplőként. Megvitattuk majd a többiekkel is ismertettük az egyes szerepek legfontosabb jellemzőit, nehézségeit és szépségeit.  </w:t>
      </w:r>
    </w:p>
    <w:p w:rsidR="0033798C" w:rsidRPr="0033798C" w:rsidRDefault="0033798C" w:rsidP="0033798C">
      <w:pPr>
        <w:jc w:val="both"/>
      </w:pPr>
      <w:r w:rsidRPr="0033798C">
        <w:t xml:space="preserve">A </w:t>
      </w:r>
      <w:proofErr w:type="spellStart"/>
      <w:r w:rsidRPr="0033798C">
        <w:t>NÓRA-Hálózat</w:t>
      </w:r>
      <w:proofErr w:type="spellEnd"/>
      <w:r w:rsidRPr="0033798C">
        <w:t xml:space="preserve"> keretében kialakított munkaerő-piaci segítségnyújtás lehetőségére és annak népszerűsítésére hívta fel a figyelmet Diószegi Lajosné, </w:t>
      </w:r>
      <w:proofErr w:type="spellStart"/>
      <w:r w:rsidRPr="0033798C">
        <w:t>Ancika</w:t>
      </w:r>
      <w:proofErr w:type="spellEnd"/>
      <w:r w:rsidRPr="0033798C">
        <w:t xml:space="preserve">. Ingyenes szolgáltatásaikkal szakmai segítséget tudnak nyújtani az álláskeresők részére a segélyezési rendszertől </w:t>
      </w:r>
      <w:proofErr w:type="gramStart"/>
      <w:r w:rsidRPr="0033798C">
        <w:t>a</w:t>
      </w:r>
      <w:proofErr w:type="gramEnd"/>
      <w:r w:rsidRPr="0033798C">
        <w:t xml:space="preserve"> önéletrajz készítéséig.     </w:t>
      </w:r>
    </w:p>
    <w:p w:rsidR="0033798C" w:rsidRPr="0033798C" w:rsidRDefault="0033798C" w:rsidP="0033798C">
      <w:pPr>
        <w:jc w:val="both"/>
      </w:pPr>
      <w:r w:rsidRPr="0033798C">
        <w:t>Folytatódik a program keretében tervezett tréningsorozat is, amelynek korábban első állomása Miskolctapolca volt. A következő helyszín Eger lesz a változásmenedzsment, az érzelmi intelligencia és a vezetői készségek témakörével. A tréningen elsajátítható praktikus ismeretekre hívta fel a figyelmet Ónodi Zsuzsanna a „Civil Érték” Egyesület elnöke. A tréning helye: Egri Civil Ház, ideje: 2015. január 31. Minden érdeklődőt szeretettel várnak.</w:t>
      </w:r>
    </w:p>
    <w:p w:rsidR="0033798C" w:rsidRPr="0033798C" w:rsidRDefault="0033798C" w:rsidP="0033798C">
      <w:pPr>
        <w:jc w:val="both"/>
      </w:pPr>
      <w:r w:rsidRPr="0033798C">
        <w:t>A női fórum közösségkovácsoló szabadidős programja február 7-én egy Eged-hegyre tervezett túra, amelynek vezetője Pappné Kormos Zsuzsanna lesz. Találkozó: 9.00 órakor a Várállomásnál az évszaknak megfelelő réteges öltözékben és bakancsban. Minden érdeklődőt szeretettel várnak!</w:t>
      </w:r>
    </w:p>
    <w:p w:rsidR="0033798C" w:rsidRPr="0033798C" w:rsidRDefault="0033798C" w:rsidP="0033798C">
      <w:pPr>
        <w:jc w:val="both"/>
      </w:pPr>
      <w:r w:rsidRPr="0033798C">
        <w:t xml:space="preserve">A női fórumkövetkező ülése 2015.február 24-én várható. </w:t>
      </w:r>
    </w:p>
    <w:p w:rsidR="0033798C" w:rsidRPr="0033798C" w:rsidRDefault="0033798C" w:rsidP="0033798C">
      <w:pPr>
        <w:jc w:val="both"/>
      </w:pPr>
      <w:r w:rsidRPr="0033798C">
        <w:t>Réti Erika</w:t>
      </w:r>
    </w:p>
    <w:p w:rsidR="00431771" w:rsidRPr="0033798C" w:rsidRDefault="00431771"/>
    <w:sectPr w:rsidR="00431771" w:rsidRPr="0033798C" w:rsidSect="004262FA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B2" w:rsidRDefault="006366B2" w:rsidP="001C3D6C">
      <w:pPr>
        <w:spacing w:after="0" w:line="240" w:lineRule="auto"/>
      </w:pPr>
      <w:r>
        <w:separator/>
      </w:r>
    </w:p>
  </w:endnote>
  <w:endnote w:type="continuationSeparator" w:id="0">
    <w:p w:rsidR="006366B2" w:rsidRDefault="006366B2" w:rsidP="001C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6C" w:rsidRDefault="001C3D6C" w:rsidP="001C3D6C">
    <w:pPr>
      <w:pStyle w:val="llb"/>
      <w:jc w:val="right"/>
    </w:pPr>
  </w:p>
  <w:p w:rsidR="001C3D6C" w:rsidRDefault="001C3D6C">
    <w:pPr>
      <w:pStyle w:val="llb"/>
    </w:pPr>
    <w:r>
      <w:rPr>
        <w:noProof/>
        <w:lang w:eastAsia="hu-HU"/>
      </w:rPr>
      <w:drawing>
        <wp:inline distT="0" distB="0" distL="0" distR="0" wp14:anchorId="1B4A27DA" wp14:editId="06E7A852">
          <wp:extent cx="6191250" cy="390525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B2" w:rsidRDefault="006366B2" w:rsidP="001C3D6C">
      <w:pPr>
        <w:spacing w:after="0" w:line="240" w:lineRule="auto"/>
      </w:pPr>
      <w:r>
        <w:separator/>
      </w:r>
    </w:p>
  </w:footnote>
  <w:footnote w:type="continuationSeparator" w:id="0">
    <w:p w:rsidR="006366B2" w:rsidRDefault="006366B2" w:rsidP="001C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6C" w:rsidRPr="004262FA" w:rsidRDefault="004262FA" w:rsidP="004262FA">
    <w:pPr>
      <w:pStyle w:val="lfej"/>
    </w:pPr>
    <w:r>
      <w:rPr>
        <w:noProof/>
        <w:lang w:eastAsia="hu-HU"/>
      </w:rPr>
      <w:drawing>
        <wp:inline distT="0" distB="0" distL="0" distR="0" wp14:anchorId="4711742E" wp14:editId="03A2E57A">
          <wp:extent cx="1457325" cy="838200"/>
          <wp:effectExtent l="0" t="0" r="952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6C"/>
    <w:rsid w:val="00117FC0"/>
    <w:rsid w:val="001C3D6C"/>
    <w:rsid w:val="00295BB9"/>
    <w:rsid w:val="00317415"/>
    <w:rsid w:val="0033798C"/>
    <w:rsid w:val="004262FA"/>
    <w:rsid w:val="00431771"/>
    <w:rsid w:val="006366B2"/>
    <w:rsid w:val="006C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798C"/>
    <w:pPr>
      <w:suppressAutoHyphens/>
    </w:pPr>
    <w:rPr>
      <w:rFonts w:ascii="Calibri" w:eastAsia="Droid Sans Fallback" w:hAnsi="Calibri" w:cs="Calibri"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3D6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lfejChar">
    <w:name w:val="Élőfej Char"/>
    <w:basedOn w:val="Bekezdsalapbettpusa"/>
    <w:link w:val="lfej"/>
    <w:uiPriority w:val="99"/>
    <w:rsid w:val="001C3D6C"/>
  </w:style>
  <w:style w:type="paragraph" w:styleId="llb">
    <w:name w:val="footer"/>
    <w:basedOn w:val="Norml"/>
    <w:link w:val="llbChar"/>
    <w:uiPriority w:val="99"/>
    <w:unhideWhenUsed/>
    <w:rsid w:val="001C3D6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llbChar">
    <w:name w:val="Élőláb Char"/>
    <w:basedOn w:val="Bekezdsalapbettpusa"/>
    <w:link w:val="llb"/>
    <w:uiPriority w:val="99"/>
    <w:rsid w:val="001C3D6C"/>
  </w:style>
  <w:style w:type="paragraph" w:styleId="Buborkszveg">
    <w:name w:val="Balloon Text"/>
    <w:basedOn w:val="Norml"/>
    <w:link w:val="BuborkszvegChar"/>
    <w:uiPriority w:val="99"/>
    <w:semiHidden/>
    <w:unhideWhenUsed/>
    <w:rsid w:val="001C3D6C"/>
    <w:pPr>
      <w:suppressAutoHyphens w:val="0"/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3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798C"/>
    <w:pPr>
      <w:suppressAutoHyphens/>
    </w:pPr>
    <w:rPr>
      <w:rFonts w:ascii="Calibri" w:eastAsia="Droid Sans Fallback" w:hAnsi="Calibri" w:cs="Calibri"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3D6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lfejChar">
    <w:name w:val="Élőfej Char"/>
    <w:basedOn w:val="Bekezdsalapbettpusa"/>
    <w:link w:val="lfej"/>
    <w:uiPriority w:val="99"/>
    <w:rsid w:val="001C3D6C"/>
  </w:style>
  <w:style w:type="paragraph" w:styleId="llb">
    <w:name w:val="footer"/>
    <w:basedOn w:val="Norml"/>
    <w:link w:val="llbChar"/>
    <w:uiPriority w:val="99"/>
    <w:unhideWhenUsed/>
    <w:rsid w:val="001C3D6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llbChar">
    <w:name w:val="Élőláb Char"/>
    <w:basedOn w:val="Bekezdsalapbettpusa"/>
    <w:link w:val="llb"/>
    <w:uiPriority w:val="99"/>
    <w:rsid w:val="001C3D6C"/>
  </w:style>
  <w:style w:type="paragraph" w:styleId="Buborkszveg">
    <w:name w:val="Balloon Text"/>
    <w:basedOn w:val="Norml"/>
    <w:link w:val="BuborkszvegChar"/>
    <w:uiPriority w:val="99"/>
    <w:semiHidden/>
    <w:unhideWhenUsed/>
    <w:rsid w:val="001C3D6C"/>
    <w:pPr>
      <w:suppressAutoHyphens w:val="0"/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3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Civil Érték Közhasznú Egyesület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Ónodi Zsuzsa</dc:creator>
  <cp:lastModifiedBy>Ónodi Zsuzsa</cp:lastModifiedBy>
  <cp:revision>2</cp:revision>
  <dcterms:created xsi:type="dcterms:W3CDTF">2015-02-02T10:03:00Z</dcterms:created>
  <dcterms:modified xsi:type="dcterms:W3CDTF">2015-02-02T10:03:00Z</dcterms:modified>
</cp:coreProperties>
</file>